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CE" w:rsidRPr="00124BE7" w:rsidRDefault="00124BE7" w:rsidP="00124BE7">
      <w:pPr>
        <w:jc w:val="center"/>
        <w:rPr>
          <w:rFonts w:ascii="Times New Roman" w:hAnsi="Times New Roman" w:cs="Times New Roman"/>
          <w:sz w:val="72"/>
          <w:szCs w:val="72"/>
        </w:rPr>
      </w:pPr>
      <w:r w:rsidRPr="00124BE7">
        <w:rPr>
          <w:rFonts w:ascii="Times New Roman" w:hAnsi="Times New Roman" w:cs="Times New Roman"/>
          <w:sz w:val="72"/>
          <w:szCs w:val="72"/>
        </w:rPr>
        <w:t>Памятка по тренировке памяти в быту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bookmarkStart w:id="0" w:name="_GoBack"/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1) Новую информацию читайте каждый день.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2) После просмотра фильмов и передач мысленно «прокручивайте» их в голове от начала до конца.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 xml:space="preserve">Точно ли Вы помните название? Обратили ли внимание на имена режиссёра, актёров? Вам не было интересно или виной всему банальные </w:t>
      </w:r>
      <w:proofErr w:type="spellStart"/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невнимаетельность</w:t>
      </w:r>
      <w:proofErr w:type="spellEnd"/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 xml:space="preserve"> и лень?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3) Список что нужно купить держите в голове, а не в кармане.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4) Думайте именно о том, чем заняты в данный момент.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5) Старайтесь запомнить имена: общих знакомых, в том числе случайных, членов семьи начальства. Это экономит нервы и улучшает кровоснабжение в коре головного мозга.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6) Запоминайте все нужные телефонные номера.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lastRenderedPageBreak/>
        <w:t>7)</w:t>
      </w:r>
      <w:proofErr w:type="gramStart"/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В</w:t>
      </w:r>
      <w:proofErr w:type="gramEnd"/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 xml:space="preserve"> конце дня (можно в постели) припоминать события дня с самого утра.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Это ценно не только для тренировки памяти, но и для анализа — наилучшим ли образом я построил день? В мельчайших подробностях припоминайте события последнего часа, если нет возможности читать, а время уходит не по Вашей вине.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8)Запоминайте Дни Рождения, расписание дня и недели.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Это не значит, что нужно отказаться от планирования на бумаге, но лучше иметь копию в голове.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9) Говорите без шпаргалки</w:t>
      </w:r>
    </w:p>
    <w:p w:rsidR="00124BE7" w:rsidRPr="00124BE7" w:rsidRDefault="00124BE7" w:rsidP="00124BE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0"/>
          <w:lang w:eastAsia="ru-RU"/>
        </w:rPr>
      </w:pPr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 xml:space="preserve">10) Заведите блокнот для </w:t>
      </w:r>
      <w:proofErr w:type="spellStart"/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люботных</w:t>
      </w:r>
      <w:proofErr w:type="spellEnd"/>
      <w:r w:rsidRPr="00124BE7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 xml:space="preserve"> фактов, идей, ссылок, цитат, чтобы была возможность воспользоваться ими при случае.</w:t>
      </w:r>
    </w:p>
    <w:bookmarkEnd w:id="0"/>
    <w:p w:rsidR="00124BE7" w:rsidRDefault="00124BE7" w:rsidP="00124BE7">
      <w:pPr>
        <w:jc w:val="center"/>
      </w:pPr>
    </w:p>
    <w:sectPr w:rsidR="00124BE7" w:rsidSect="00124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E7"/>
    <w:rsid w:val="00124BE7"/>
    <w:rsid w:val="00423C1C"/>
    <w:rsid w:val="005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A8D7"/>
  <w15:chartTrackingRefBased/>
  <w15:docId w15:val="{B8B98F8B-8E2F-426B-ABCA-BBE684E0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BE7"/>
    <w:rPr>
      <w:b/>
      <w:bCs/>
    </w:rPr>
  </w:style>
  <w:style w:type="paragraph" w:styleId="a4">
    <w:name w:val="Normal (Web)"/>
    <w:basedOn w:val="a"/>
    <w:uiPriority w:val="99"/>
    <w:semiHidden/>
    <w:unhideWhenUsed/>
    <w:rsid w:val="0012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2018-09-04T09:05:00Z</cp:lastPrinted>
  <dcterms:created xsi:type="dcterms:W3CDTF">2018-09-04T08:59:00Z</dcterms:created>
  <dcterms:modified xsi:type="dcterms:W3CDTF">2018-09-04T09:06:00Z</dcterms:modified>
</cp:coreProperties>
</file>