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6A" w:rsidRPr="00316231" w:rsidRDefault="00C8356A" w:rsidP="00C8356A">
      <w:pPr>
        <w:pStyle w:val="2"/>
        <w:spacing w:before="0"/>
        <w:jc w:val="center"/>
        <w:rPr>
          <w:rFonts w:ascii="Times New Roman" w:hAnsi="Times New Roman" w:cs="Times New Roman"/>
          <w:color w:val="auto"/>
          <w:spacing w:val="-2"/>
          <w:sz w:val="32"/>
        </w:rPr>
      </w:pPr>
      <w:r w:rsidRPr="00316231">
        <w:rPr>
          <w:rFonts w:ascii="Times New Roman" w:hAnsi="Times New Roman" w:cs="Times New Roman"/>
          <w:color w:val="auto"/>
          <w:sz w:val="32"/>
        </w:rPr>
        <w:t xml:space="preserve">Социальный проект «Мобильный передвижной пункт по </w:t>
      </w:r>
      <w:r w:rsidRPr="00316231">
        <w:rPr>
          <w:rFonts w:ascii="Times New Roman" w:hAnsi="Times New Roman" w:cs="Times New Roman"/>
          <w:color w:val="auto"/>
          <w:spacing w:val="-2"/>
          <w:sz w:val="32"/>
        </w:rPr>
        <w:t xml:space="preserve">по социальной реабилитации, абилитации инвалидов </w:t>
      </w:r>
    </w:p>
    <w:p w:rsidR="005E113C" w:rsidRPr="00316231" w:rsidRDefault="00C8356A" w:rsidP="00C8356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r w:rsidRPr="00316231">
        <w:rPr>
          <w:rFonts w:ascii="Times New Roman" w:hAnsi="Times New Roman" w:cs="Times New Roman"/>
          <w:color w:val="auto"/>
          <w:spacing w:val="-2"/>
          <w:sz w:val="32"/>
        </w:rPr>
        <w:t>и обучению уходу за лежачими больными</w:t>
      </w:r>
      <w:r w:rsidRPr="00316231">
        <w:rPr>
          <w:rFonts w:ascii="Times New Roman" w:hAnsi="Times New Roman" w:cs="Times New Roman"/>
          <w:color w:val="auto"/>
          <w:sz w:val="32"/>
        </w:rPr>
        <w:t>»</w:t>
      </w:r>
    </w:p>
    <w:p w:rsidR="005E113C" w:rsidRPr="00316231" w:rsidRDefault="005E113C" w:rsidP="00C8356A">
      <w:pPr>
        <w:jc w:val="center"/>
        <w:rPr>
          <w:sz w:val="3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3914"/>
      </w:tblGrid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2D2676" w:rsidRPr="00CB6DE3" w:rsidRDefault="002D2676" w:rsidP="00C52D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 w:rsidRPr="00CB6DE3">
              <w:rPr>
                <w:spacing w:val="-2"/>
              </w:rPr>
              <w:t>Наименование</w:t>
            </w:r>
            <w:r w:rsidR="005E113C">
              <w:rPr>
                <w:spacing w:val="-2"/>
              </w:rPr>
              <w:t xml:space="preserve"> проекта</w:t>
            </w:r>
            <w:r w:rsidR="00521B5E" w:rsidRPr="00CB6DE3">
              <w:rPr>
                <w:spacing w:val="-2"/>
              </w:rPr>
              <w:t>:</w:t>
            </w:r>
            <w:r w:rsidR="00C0040E" w:rsidRPr="00CB6DE3">
              <w:rPr>
                <w:spacing w:val="-2"/>
              </w:rPr>
              <w:t xml:space="preserve"> </w:t>
            </w:r>
            <w:r w:rsidR="005C61B9">
              <w:rPr>
                <w:spacing w:val="-2"/>
              </w:rPr>
              <w:t>«Мобильный передвижной пункт по социальной реабилитации, абилитации инвалидов и обучению уходу за лежачими больными</w:t>
            </w:r>
            <w:r w:rsidR="00C52D09">
              <w:rPr>
                <w:spacing w:val="-2"/>
              </w:rPr>
              <w:t>»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2D2676" w:rsidRPr="00CB6DE3" w:rsidRDefault="002D2676" w:rsidP="009B017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</w:pPr>
            <w:r w:rsidRPr="00CB6DE3">
              <w:rPr>
                <w:spacing w:val="-2"/>
              </w:rPr>
              <w:t xml:space="preserve">2. </w:t>
            </w:r>
            <w:r w:rsidR="009B0170" w:rsidRPr="00CB6DE3">
              <w:rPr>
                <w:spacing w:val="-2"/>
              </w:rPr>
              <w:t>Срок реализации</w:t>
            </w:r>
            <w:r w:rsidR="00CE6EC3">
              <w:rPr>
                <w:spacing w:val="-2"/>
              </w:rPr>
              <w:t xml:space="preserve"> проекта</w:t>
            </w:r>
            <w:r w:rsidRPr="00CB6DE3">
              <w:rPr>
                <w:spacing w:val="-2"/>
              </w:rPr>
              <w:t>:</w:t>
            </w:r>
            <w:r w:rsidRPr="00CB6DE3">
              <w:t xml:space="preserve"> </w:t>
            </w:r>
            <w:r w:rsidR="00AC219D">
              <w:t>2025 год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133BA4" w:rsidRPr="005C61B9" w:rsidRDefault="00CE6EC3" w:rsidP="00B5644E">
            <w:pPr>
              <w:rPr>
                <w:spacing w:val="-2"/>
              </w:rPr>
            </w:pPr>
            <w:r>
              <w:rPr>
                <w:spacing w:val="-2"/>
              </w:rPr>
              <w:t>3. Организация</w:t>
            </w:r>
            <w:r w:rsidR="00450C3A">
              <w:rPr>
                <w:spacing w:val="-2"/>
              </w:rPr>
              <w:t xml:space="preserve"> - </w:t>
            </w:r>
            <w:r>
              <w:rPr>
                <w:spacing w:val="-2"/>
              </w:rPr>
              <w:t>заявитель, предлагающая</w:t>
            </w:r>
            <w:r w:rsidR="005E113C">
              <w:rPr>
                <w:spacing w:val="-2"/>
              </w:rPr>
              <w:t xml:space="preserve"> проект</w:t>
            </w:r>
            <w:r w:rsidR="002D2676" w:rsidRPr="00CB6DE3">
              <w:rPr>
                <w:spacing w:val="-2"/>
              </w:rPr>
              <w:t>:</w:t>
            </w:r>
            <w:r w:rsidR="00450C3A">
              <w:rPr>
                <w:spacing w:val="-2"/>
              </w:rPr>
              <w:t xml:space="preserve"> государственное учреждение «КРУПСКИЙ ТЕРРИТОРИАЛЬНЫЙ ЦЕНТР СОЦИАЛЬНОГО ОБСЛУЖИВАНИЯ НАСЕЛЕНИЯ»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133BA4" w:rsidRPr="00133BA4" w:rsidRDefault="005E113C" w:rsidP="00C8356A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4. </w:t>
            </w:r>
            <w:r w:rsidR="003511F5" w:rsidRPr="00CB6DE3">
              <w:rPr>
                <w:spacing w:val="-2"/>
              </w:rPr>
              <w:t>Цели</w:t>
            </w:r>
            <w:r w:rsidR="003511F5">
              <w:rPr>
                <w:spacing w:val="-2"/>
              </w:rPr>
              <w:t xml:space="preserve"> проекта</w:t>
            </w:r>
            <w:r w:rsidR="003511F5" w:rsidRPr="00CB6DE3">
              <w:rPr>
                <w:spacing w:val="-2"/>
              </w:rPr>
              <w:t>:</w:t>
            </w:r>
            <w:r w:rsidR="00450C3A">
              <w:rPr>
                <w:spacing w:val="-2"/>
              </w:rPr>
              <w:t xml:space="preserve"> </w:t>
            </w:r>
            <w:r w:rsidR="005C61B9">
              <w:rPr>
                <w:spacing w:val="-2"/>
              </w:rPr>
              <w:t>увеличение охвата людей с инвалидностью, проживающих в отдаленных и малонаселенных пунктах Крупского района, социально-реабилитационными услугами</w:t>
            </w:r>
            <w:r w:rsidR="00C8356A">
              <w:rPr>
                <w:spacing w:val="-2"/>
              </w:rPr>
              <w:t xml:space="preserve"> и </w:t>
            </w:r>
            <w:r w:rsidR="00C8356A">
              <w:t>граждан, осуществляющих уход за тяжелобольными родственниками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4E041B" w:rsidRPr="00CF22C4" w:rsidRDefault="002D2676" w:rsidP="003511F5">
            <w:pPr>
              <w:jc w:val="both"/>
              <w:rPr>
                <w:spacing w:val="-2"/>
              </w:rPr>
            </w:pPr>
            <w:r w:rsidRPr="00CB6DE3">
              <w:rPr>
                <w:spacing w:val="-2"/>
              </w:rPr>
              <w:t xml:space="preserve">5. </w:t>
            </w:r>
            <w:r w:rsidR="003511F5" w:rsidRPr="00CB6DE3">
              <w:rPr>
                <w:spacing w:val="-2"/>
              </w:rPr>
              <w:t>Задачи</w:t>
            </w:r>
            <w:r w:rsidR="003511F5">
              <w:rPr>
                <w:spacing w:val="-2"/>
              </w:rPr>
              <w:t xml:space="preserve">, планируемые к </w:t>
            </w:r>
            <w:r w:rsidR="003511F5" w:rsidRPr="00CF22C4">
              <w:t>выполнению в рамках реализации проекта</w:t>
            </w:r>
            <w:r w:rsidR="003511F5" w:rsidRPr="00CF22C4">
              <w:rPr>
                <w:spacing w:val="-2"/>
              </w:rPr>
              <w:t xml:space="preserve">: </w:t>
            </w:r>
          </w:p>
          <w:p w:rsidR="00133BA4" w:rsidRDefault="00CF22C4" w:rsidP="00CF22C4">
            <w:pPr>
              <w:jc w:val="both"/>
              <w:rPr>
                <w:color w:val="000000" w:themeColor="text1"/>
                <w:szCs w:val="30"/>
                <w:shd w:val="clear" w:color="auto" w:fill="FFFFFF"/>
              </w:rPr>
            </w:pPr>
            <w:r w:rsidRPr="00CF22C4">
              <w:rPr>
                <w:color w:val="000000" w:themeColor="text1"/>
                <w:shd w:val="clear" w:color="auto" w:fill="FFFFFF"/>
              </w:rPr>
              <w:t>1.</w:t>
            </w:r>
            <w:r w:rsidR="00965CAA">
              <w:rPr>
                <w:color w:val="000000" w:themeColor="text1"/>
                <w:szCs w:val="30"/>
                <w:shd w:val="clear" w:color="auto" w:fill="FFFFFF"/>
              </w:rPr>
              <w:t>п</w:t>
            </w:r>
            <w:r w:rsidR="005C61B9">
              <w:rPr>
                <w:color w:val="000000" w:themeColor="text1"/>
                <w:szCs w:val="30"/>
                <w:shd w:val="clear" w:color="auto" w:fill="FFFFFF"/>
              </w:rPr>
              <w:t xml:space="preserve">риобретение </w:t>
            </w:r>
            <w:r w:rsidR="00965CAA">
              <w:rPr>
                <w:color w:val="000000" w:themeColor="text1"/>
                <w:szCs w:val="30"/>
                <w:shd w:val="clear" w:color="auto" w:fill="FFFFFF"/>
              </w:rPr>
              <w:t>специализированного транспорта</w:t>
            </w:r>
            <w:r w:rsidR="005C61B9">
              <w:rPr>
                <w:color w:val="000000" w:themeColor="text1"/>
                <w:szCs w:val="30"/>
                <w:shd w:val="clear" w:color="auto" w:fill="FFFFFF"/>
              </w:rPr>
              <w:t xml:space="preserve"> </w:t>
            </w:r>
          </w:p>
          <w:p w:rsidR="00D475D7" w:rsidRDefault="00965CAA" w:rsidP="00CF22C4">
            <w:pPr>
              <w:jc w:val="both"/>
              <w:rPr>
                <w:color w:val="000000" w:themeColor="text1"/>
                <w:szCs w:val="30"/>
                <w:shd w:val="clear" w:color="auto" w:fill="FFFFFF"/>
              </w:rPr>
            </w:pPr>
            <w:r>
              <w:rPr>
                <w:color w:val="000000" w:themeColor="text1"/>
                <w:szCs w:val="30"/>
                <w:shd w:val="clear" w:color="auto" w:fill="FFFFFF"/>
              </w:rPr>
              <w:t xml:space="preserve">2.закупка и </w:t>
            </w:r>
            <w:r>
              <w:rPr>
                <w:color w:val="000000" w:themeColor="text1"/>
                <w:spacing w:val="1"/>
                <w:szCs w:val="24"/>
              </w:rPr>
              <w:t>о</w:t>
            </w:r>
            <w:r w:rsidR="005C61B9">
              <w:rPr>
                <w:color w:val="000000" w:themeColor="text1"/>
                <w:spacing w:val="1"/>
                <w:szCs w:val="24"/>
              </w:rPr>
              <w:t>снащение</w:t>
            </w:r>
            <w:r>
              <w:rPr>
                <w:color w:val="000000" w:themeColor="text1"/>
                <w:spacing w:val="1"/>
                <w:szCs w:val="24"/>
              </w:rPr>
              <w:t xml:space="preserve"> мобильного передвижного пункта необходимым оборудованием</w:t>
            </w:r>
            <w:r w:rsidR="00762E41">
              <w:rPr>
                <w:color w:val="000000" w:themeColor="text1"/>
                <w:spacing w:val="1"/>
                <w:szCs w:val="24"/>
              </w:rPr>
              <w:t>, подготовка раздаточного обучающего материала.</w:t>
            </w:r>
          </w:p>
          <w:p w:rsidR="004E041B" w:rsidRPr="00D475D7" w:rsidRDefault="00965CAA" w:rsidP="00965CAA">
            <w:pPr>
              <w:jc w:val="both"/>
              <w:rPr>
                <w:color w:val="000000" w:themeColor="text1"/>
                <w:szCs w:val="30"/>
                <w:shd w:val="clear" w:color="auto" w:fill="FFFFFF"/>
              </w:rPr>
            </w:pPr>
            <w:r>
              <w:rPr>
                <w:color w:val="000000" w:themeColor="text1"/>
                <w:szCs w:val="30"/>
                <w:shd w:val="clear" w:color="auto" w:fill="FFFFFF"/>
              </w:rPr>
              <w:t>3.</w:t>
            </w:r>
            <w:r w:rsidR="005C61B9">
              <w:rPr>
                <w:color w:val="000000" w:themeColor="text1"/>
                <w:szCs w:val="30"/>
                <w:shd w:val="clear" w:color="auto" w:fill="FFFFFF"/>
              </w:rPr>
              <w:t>оказание социально</w:t>
            </w:r>
            <w:r>
              <w:rPr>
                <w:color w:val="000000" w:themeColor="text1"/>
                <w:szCs w:val="30"/>
                <w:shd w:val="clear" w:color="auto" w:fill="FFFFFF"/>
              </w:rPr>
              <w:t>-реабилитационных</w:t>
            </w:r>
            <w:r w:rsidR="005C61B9">
              <w:rPr>
                <w:color w:val="000000" w:themeColor="text1"/>
                <w:szCs w:val="30"/>
                <w:shd w:val="clear" w:color="auto" w:fill="FFFFFF"/>
              </w:rPr>
              <w:t xml:space="preserve"> услуг</w:t>
            </w:r>
            <w:r>
              <w:rPr>
                <w:color w:val="000000" w:themeColor="text1"/>
                <w:szCs w:val="30"/>
                <w:shd w:val="clear" w:color="auto" w:fill="FFFFFF"/>
              </w:rPr>
              <w:t xml:space="preserve"> </w:t>
            </w:r>
            <w:r w:rsidR="00762E41">
              <w:rPr>
                <w:color w:val="000000" w:themeColor="text1"/>
                <w:szCs w:val="30"/>
                <w:shd w:val="clear" w:color="auto" w:fill="FFFFFF"/>
              </w:rPr>
              <w:t xml:space="preserve">инвалидам </w:t>
            </w:r>
            <w:r>
              <w:rPr>
                <w:color w:val="000000" w:themeColor="text1"/>
                <w:szCs w:val="30"/>
                <w:shd w:val="clear" w:color="auto" w:fill="FFFFFF"/>
              </w:rPr>
              <w:t xml:space="preserve">и обучение </w:t>
            </w:r>
            <w:r w:rsidR="001D763A">
              <w:rPr>
                <w:color w:val="000000" w:themeColor="text1"/>
                <w:szCs w:val="30"/>
                <w:shd w:val="clear" w:color="auto" w:fill="FFFFFF"/>
              </w:rPr>
              <w:t>уходу за лежачими больными родственников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3511F5" w:rsidRPr="004E041B" w:rsidRDefault="002D2676" w:rsidP="00762E41">
            <w:pPr>
              <w:jc w:val="both"/>
              <w:rPr>
                <w:spacing w:val="-2"/>
              </w:rPr>
            </w:pPr>
            <w:r w:rsidRPr="00CB6DE3">
              <w:rPr>
                <w:spacing w:val="-2"/>
              </w:rPr>
              <w:t>6</w:t>
            </w:r>
            <w:r w:rsidR="00CE6EC3">
              <w:rPr>
                <w:spacing w:val="-2"/>
              </w:rPr>
              <w:t>. Целевая группа:</w:t>
            </w:r>
            <w:r w:rsidR="004E041B">
              <w:rPr>
                <w:spacing w:val="-2"/>
              </w:rPr>
              <w:t xml:space="preserve"> </w:t>
            </w:r>
            <w:r w:rsidR="00965CAA">
              <w:t>инвалиды 1,2 группы</w:t>
            </w:r>
            <w:r w:rsidR="00CF22C4">
              <w:t>,</w:t>
            </w:r>
            <w:r w:rsidR="003E2343">
              <w:t xml:space="preserve"> </w:t>
            </w:r>
            <w:r w:rsidR="00762E41">
              <w:t>тяжелобольные пожилые граждане, достигшие 80 ле</w:t>
            </w:r>
            <w:r w:rsidR="001D763A">
              <w:t>т и старш</w:t>
            </w:r>
            <w:r w:rsidR="00762E41">
              <w:t xml:space="preserve">е, </w:t>
            </w:r>
            <w:r w:rsidR="00965CAA">
              <w:rPr>
                <w:spacing w:val="-2"/>
              </w:rPr>
              <w:t>проживающие в отдаленных и малонаселенных пунктах Крупского района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2D2676" w:rsidRDefault="002D2676" w:rsidP="00B5644E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CB6DE3">
              <w:rPr>
                <w:spacing w:val="-2"/>
              </w:rPr>
              <w:t>7. Кра</w:t>
            </w:r>
            <w:r w:rsidR="005E113C">
              <w:rPr>
                <w:spacing w:val="-2"/>
              </w:rPr>
              <w:t>ткое описание</w:t>
            </w:r>
            <w:r w:rsidR="00CE6EC3">
              <w:rPr>
                <w:spacing w:val="-2"/>
              </w:rPr>
              <w:t xml:space="preserve"> мероприятий в рамках проекта</w:t>
            </w:r>
            <w:r w:rsidR="00133BA4">
              <w:rPr>
                <w:spacing w:val="-2"/>
              </w:rPr>
              <w:t>:</w:t>
            </w:r>
          </w:p>
          <w:p w:rsidR="004E041B" w:rsidRDefault="00CF22C4" w:rsidP="00CF22C4">
            <w:pPr>
              <w:jc w:val="both"/>
            </w:pPr>
            <w:r>
              <w:rPr>
                <w:spacing w:val="-2"/>
              </w:rPr>
              <w:t>1.</w:t>
            </w:r>
            <w:r w:rsidR="009F33FC">
              <w:rPr>
                <w:spacing w:val="-2"/>
              </w:rPr>
              <w:t>приобретение автомобиля</w:t>
            </w:r>
            <w:r w:rsidR="004E041B">
              <w:t>;</w:t>
            </w:r>
          </w:p>
          <w:p w:rsidR="009F33FC" w:rsidRDefault="00CF22C4" w:rsidP="009F33FC">
            <w:pPr>
              <w:jc w:val="both"/>
              <w:rPr>
                <w:spacing w:val="-2"/>
              </w:rPr>
            </w:pPr>
            <w:r>
              <w:t xml:space="preserve">2. </w:t>
            </w:r>
            <w:r w:rsidR="009F33FC">
              <w:t>приобретение необходимого оборудования</w:t>
            </w:r>
            <w:r w:rsidR="001D763A">
              <w:t xml:space="preserve"> для оснащения передвижного пункта</w:t>
            </w:r>
            <w:r w:rsidR="004E041B">
              <w:rPr>
                <w:spacing w:val="-2"/>
              </w:rPr>
              <w:t>;</w:t>
            </w:r>
          </w:p>
          <w:p w:rsidR="009F33FC" w:rsidRDefault="00762E41" w:rsidP="00762E41">
            <w:pPr>
              <w:tabs>
                <w:tab w:val="left" w:pos="485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3. печать памяток, буклетов,</w:t>
            </w:r>
            <w:r w:rsidR="001D763A">
              <w:rPr>
                <w:spacing w:val="-2"/>
              </w:rPr>
              <w:t xml:space="preserve"> раздаточного материала,</w:t>
            </w:r>
            <w:r>
              <w:rPr>
                <w:spacing w:val="-2"/>
              </w:rPr>
              <w:t xml:space="preserve"> </w:t>
            </w:r>
            <w:r w:rsidR="001D763A">
              <w:rPr>
                <w:spacing w:val="-2"/>
              </w:rPr>
              <w:t>подборка видеороликов</w:t>
            </w:r>
          </w:p>
          <w:p w:rsidR="00C8356A" w:rsidRDefault="00762E41" w:rsidP="001D763A">
            <w:pPr>
              <w:jc w:val="both"/>
            </w:pPr>
            <w:r>
              <w:t>4</w:t>
            </w:r>
            <w:r w:rsidR="009F33FC">
              <w:t>. оказание социально-реа</w:t>
            </w:r>
            <w:r w:rsidR="001D763A">
              <w:t xml:space="preserve">билитационных услуг инвалидам 1, </w:t>
            </w:r>
            <w:r w:rsidR="009F33FC">
              <w:t>2 группы</w:t>
            </w:r>
          </w:p>
          <w:p w:rsidR="003511F5" w:rsidRPr="009F33FC" w:rsidRDefault="00C8356A" w:rsidP="001D763A">
            <w:pPr>
              <w:jc w:val="both"/>
            </w:pPr>
            <w:r>
              <w:t>5.</w:t>
            </w:r>
            <w:r w:rsidR="009F33FC">
              <w:t xml:space="preserve"> </w:t>
            </w:r>
            <w:r w:rsidR="001D763A">
              <w:t>обучение</w:t>
            </w:r>
            <w:r>
              <w:t xml:space="preserve"> родственников осуществляющих уход за тяжелобольным  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2D2676" w:rsidRPr="00CB6DE3" w:rsidRDefault="002D2676" w:rsidP="00521B5E">
            <w:r w:rsidRPr="00CB6DE3">
              <w:rPr>
                <w:spacing w:val="-2"/>
              </w:rPr>
              <w:t>8. Об</w:t>
            </w:r>
            <w:r w:rsidR="005E113C">
              <w:rPr>
                <w:spacing w:val="-2"/>
              </w:rPr>
              <w:t>щий объем финансирования (в долларах США</w:t>
            </w:r>
            <w:r w:rsidR="0006704F">
              <w:rPr>
                <w:spacing w:val="-2"/>
              </w:rPr>
              <w:t>)</w:t>
            </w:r>
            <w:r w:rsidRPr="00CB6DE3">
              <w:rPr>
                <w:spacing w:val="-2"/>
              </w:rPr>
              <w:t>:</w:t>
            </w:r>
          </w:p>
        </w:tc>
      </w:tr>
      <w:tr w:rsidR="002D2676" w:rsidRPr="00DA1D6E" w:rsidTr="00B5644E">
        <w:trPr>
          <w:trHeight w:val="397"/>
        </w:trPr>
        <w:tc>
          <w:tcPr>
            <w:tcW w:w="5550" w:type="dxa"/>
            <w:shd w:val="clear" w:color="auto" w:fill="auto"/>
          </w:tcPr>
          <w:p w:rsidR="002D2676" w:rsidRPr="00CB6DE3" w:rsidRDefault="002D2676" w:rsidP="00344649">
            <w:pPr>
              <w:jc w:val="center"/>
              <w:rPr>
                <w:spacing w:val="-2"/>
              </w:rPr>
            </w:pPr>
            <w:r w:rsidRPr="00CB6DE3">
              <w:rPr>
                <w:spacing w:val="-2"/>
              </w:rPr>
              <w:t>Источник финансирования</w:t>
            </w:r>
          </w:p>
        </w:tc>
        <w:tc>
          <w:tcPr>
            <w:tcW w:w="3914" w:type="dxa"/>
            <w:shd w:val="clear" w:color="auto" w:fill="auto"/>
          </w:tcPr>
          <w:p w:rsidR="00CE6EC3" w:rsidRDefault="005E113C" w:rsidP="00B5644E">
            <w:pPr>
              <w:jc w:val="center"/>
            </w:pPr>
            <w:r>
              <w:t xml:space="preserve">Объем финансирования </w:t>
            </w:r>
          </w:p>
          <w:p w:rsidR="002D2676" w:rsidRPr="00CB6DE3" w:rsidRDefault="005E113C" w:rsidP="00B5644E">
            <w:pPr>
              <w:jc w:val="center"/>
            </w:pPr>
            <w:r>
              <w:t>(в долларах США</w:t>
            </w:r>
            <w:r w:rsidR="002D2676" w:rsidRPr="00CB6DE3">
              <w:t>)</w:t>
            </w:r>
          </w:p>
        </w:tc>
      </w:tr>
      <w:tr w:rsidR="002D2676" w:rsidRPr="00DA1D6E" w:rsidTr="00B5644E">
        <w:tc>
          <w:tcPr>
            <w:tcW w:w="5550" w:type="dxa"/>
            <w:shd w:val="clear" w:color="auto" w:fill="auto"/>
          </w:tcPr>
          <w:p w:rsidR="00B5644E" w:rsidRPr="00CB6DE3" w:rsidRDefault="002D2676" w:rsidP="00CE6EC3">
            <w:pPr>
              <w:rPr>
                <w:spacing w:val="-2"/>
              </w:rPr>
            </w:pPr>
            <w:r w:rsidRPr="00CB6DE3">
              <w:rPr>
                <w:spacing w:val="-2"/>
              </w:rPr>
              <w:t>Средства донора</w:t>
            </w:r>
          </w:p>
        </w:tc>
        <w:tc>
          <w:tcPr>
            <w:tcW w:w="3914" w:type="dxa"/>
            <w:shd w:val="clear" w:color="auto" w:fill="auto"/>
          </w:tcPr>
          <w:p w:rsidR="002D2676" w:rsidRPr="00CB6DE3" w:rsidRDefault="00267715" w:rsidP="0026771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70000</w:t>
            </w:r>
          </w:p>
        </w:tc>
      </w:tr>
      <w:tr w:rsidR="002D2676" w:rsidRPr="00DA1D6E" w:rsidTr="00CE6EC3">
        <w:trPr>
          <w:trHeight w:val="365"/>
        </w:trPr>
        <w:tc>
          <w:tcPr>
            <w:tcW w:w="5550" w:type="dxa"/>
            <w:shd w:val="clear" w:color="auto" w:fill="auto"/>
          </w:tcPr>
          <w:p w:rsidR="00B5644E" w:rsidRPr="00CB6DE3" w:rsidRDefault="002D2676" w:rsidP="00CE6EC3">
            <w:pPr>
              <w:rPr>
                <w:spacing w:val="-2"/>
              </w:rPr>
            </w:pPr>
            <w:r w:rsidRPr="00CB6DE3">
              <w:rPr>
                <w:spacing w:val="-2"/>
              </w:rPr>
              <w:t>Софинансирование</w:t>
            </w:r>
          </w:p>
        </w:tc>
        <w:tc>
          <w:tcPr>
            <w:tcW w:w="3914" w:type="dxa"/>
            <w:shd w:val="clear" w:color="auto" w:fill="auto"/>
          </w:tcPr>
          <w:p w:rsidR="002D2676" w:rsidRPr="00CB6DE3" w:rsidRDefault="00267715" w:rsidP="0026771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2000</w:t>
            </w:r>
          </w:p>
        </w:tc>
      </w:tr>
      <w:tr w:rsidR="002D2676" w:rsidRPr="00DA1D6E" w:rsidTr="00CE6EC3"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2D2676" w:rsidRPr="00CB6DE3" w:rsidRDefault="006F712F" w:rsidP="00CE6EC3">
            <w:r>
              <w:rPr>
                <w:spacing w:val="-2"/>
              </w:rPr>
              <w:t>8</w:t>
            </w:r>
            <w:r w:rsidR="002D2676" w:rsidRPr="00CB6DE3">
              <w:rPr>
                <w:spacing w:val="-2"/>
              </w:rPr>
              <w:t xml:space="preserve">. </w:t>
            </w:r>
            <w:r w:rsidR="00CE6EC3">
              <w:rPr>
                <w:spacing w:val="-2"/>
              </w:rPr>
              <w:t>Место реализации проекта</w:t>
            </w:r>
            <w:r w:rsidR="00DB7212">
              <w:rPr>
                <w:spacing w:val="-2"/>
              </w:rPr>
              <w:t xml:space="preserve"> (область/район, город):</w:t>
            </w:r>
            <w:r w:rsidR="00762E41">
              <w:rPr>
                <w:spacing w:val="-2"/>
              </w:rPr>
              <w:t>Минская область, К</w:t>
            </w:r>
            <w:r w:rsidR="00D475D7">
              <w:rPr>
                <w:spacing w:val="-2"/>
              </w:rPr>
              <w:t>рупский район,</w:t>
            </w:r>
            <w:r w:rsidR="00762E41">
              <w:rPr>
                <w:spacing w:val="-2"/>
              </w:rPr>
              <w:t xml:space="preserve"> </w:t>
            </w:r>
            <w:r w:rsidR="00D475D7">
              <w:rPr>
                <w:spacing w:val="-2"/>
              </w:rPr>
              <w:t>г. Крупки, ул. Советская, д</w:t>
            </w:r>
            <w:r w:rsidR="00594759">
              <w:rPr>
                <w:spacing w:val="-2"/>
              </w:rPr>
              <w:t>.</w:t>
            </w:r>
            <w:r w:rsidR="00D475D7">
              <w:rPr>
                <w:spacing w:val="-2"/>
              </w:rPr>
              <w:t>6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B5644E" w:rsidRPr="00CB6DE3" w:rsidRDefault="006F712F" w:rsidP="00B5644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9</w:t>
            </w:r>
            <w:r w:rsidR="002D2676" w:rsidRPr="00CB6DE3">
              <w:rPr>
                <w:spacing w:val="-2"/>
              </w:rPr>
              <w:t xml:space="preserve">. Контактное лицо: </w:t>
            </w:r>
          </w:p>
          <w:p w:rsidR="00D475D7" w:rsidRPr="00D475D7" w:rsidRDefault="00D475D7" w:rsidP="00D475D7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</w:tabs>
              <w:suppressAutoHyphens/>
            </w:pPr>
            <w:r>
              <w:rPr>
                <w:spacing w:val="-2"/>
              </w:rPr>
              <w:t xml:space="preserve">Татьяна Михайловна Воронович, директор,  телефон 80179690052, электронная почта: </w:t>
            </w:r>
            <w:hyperlink r:id="rId7" w:history="1">
              <w:r w:rsidRPr="00CD54A5">
                <w:rPr>
                  <w:rStyle w:val="a6"/>
                  <w:spacing w:val="-2"/>
                  <w:lang w:val="en-US"/>
                </w:rPr>
                <w:t>krupkitcson</w:t>
              </w:r>
              <w:r w:rsidRPr="00CD54A5">
                <w:rPr>
                  <w:rStyle w:val="a6"/>
                  <w:spacing w:val="-2"/>
                </w:rPr>
                <w:t>@</w:t>
              </w:r>
              <w:r w:rsidRPr="00CD54A5">
                <w:rPr>
                  <w:rStyle w:val="a6"/>
                  <w:spacing w:val="-2"/>
                  <w:lang w:val="en-US"/>
                </w:rPr>
                <w:t>krupkitcson</w:t>
              </w:r>
              <w:r w:rsidRPr="00CD54A5">
                <w:rPr>
                  <w:rStyle w:val="a6"/>
                  <w:spacing w:val="-2"/>
                </w:rPr>
                <w:t>.</w:t>
              </w:r>
              <w:r w:rsidRPr="00CD54A5">
                <w:rPr>
                  <w:rStyle w:val="a6"/>
                  <w:spacing w:val="-2"/>
                  <w:lang w:val="en-US"/>
                </w:rPr>
                <w:t>by</w:t>
              </w:r>
            </w:hyperlink>
            <w:r>
              <w:rPr>
                <w:spacing w:val="-2"/>
              </w:rPr>
              <w:t xml:space="preserve"> </w:t>
            </w:r>
          </w:p>
        </w:tc>
      </w:tr>
    </w:tbl>
    <w:p w:rsidR="00CE6EC3" w:rsidRDefault="00CE6EC3" w:rsidP="0006704F">
      <w:pPr>
        <w:rPr>
          <w:i/>
        </w:rPr>
      </w:pPr>
    </w:p>
    <w:p w:rsidR="00A03E7D" w:rsidRDefault="00AE316F" w:rsidP="0006704F">
      <w:pPr>
        <w:rPr>
          <w:i/>
        </w:rPr>
      </w:pPr>
      <w:r>
        <w:rPr>
          <w:i/>
          <w:noProof/>
          <w:lang w:val="en-US" w:eastAsia="en-US"/>
        </w:rPr>
        <w:lastRenderedPageBreak/>
        <w:drawing>
          <wp:inline distT="0" distB="0" distL="0" distR="0">
            <wp:extent cx="1787703" cy="2404151"/>
            <wp:effectExtent l="0" t="0" r="3175" b="0"/>
            <wp:docPr id="1" name="Рисунок 1" descr="C:\Users\ТЦСОН-Первичка\Desktop\jmcaehq7two2x0jb2n0b2y4ylcwkh1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ЦСОН-Первичка\Desktop\jmcaehq7two2x0jb2n0b2y4ylcwkh1w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" t="6129" r="287" b="4214"/>
                    <a:stretch/>
                  </pic:blipFill>
                  <pic:spPr bwMode="auto">
                    <a:xfrm flipH="1">
                      <a:off x="0" y="0"/>
                      <a:ext cx="1794771" cy="241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1147">
        <w:rPr>
          <w:i/>
          <w:noProof/>
          <w:lang w:eastAsia="en-US"/>
        </w:rPr>
        <w:t xml:space="preserve">       </w:t>
      </w:r>
      <w:bookmarkStart w:id="0" w:name="_GoBack"/>
      <w:bookmarkEnd w:id="0"/>
      <w:r>
        <w:rPr>
          <w:i/>
          <w:noProof/>
          <w:lang w:val="en-US" w:eastAsia="en-US"/>
        </w:rPr>
        <w:drawing>
          <wp:inline distT="0" distB="0" distL="0" distR="0">
            <wp:extent cx="3197079" cy="2397603"/>
            <wp:effectExtent l="0" t="0" r="3810" b="3175"/>
            <wp:docPr id="4" name="Рисунок 4" descr="C:\Users\ТЦСОН-Первичк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ЦСОН-Первичк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079" cy="239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E7D" w:rsidRPr="00A03E7D" w:rsidRDefault="00A03E7D" w:rsidP="00A03E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inherit" w:hAnsi="inherit" w:cs="Courier New"/>
          <w:b/>
          <w:sz w:val="32"/>
          <w:szCs w:val="42"/>
          <w:lang w:val="en-US"/>
        </w:rPr>
      </w:pPr>
      <w:r w:rsidRPr="00316231">
        <w:rPr>
          <w:rFonts w:ascii="inherit" w:hAnsi="inherit" w:cs="Courier New"/>
          <w:b/>
          <w:sz w:val="32"/>
          <w:szCs w:val="42"/>
          <w:lang w:val="en"/>
        </w:rPr>
        <w:t>Social project "Mobile mobile center for social rehabilitation, habilitation of disabled people and training in caring for bedridden patients"</w:t>
      </w:r>
    </w:p>
    <w:p w:rsidR="00A03E7D" w:rsidRPr="00316231" w:rsidRDefault="00A03E7D" w:rsidP="00A03E7D">
      <w:pPr>
        <w:jc w:val="center"/>
        <w:rPr>
          <w:b/>
          <w:sz w:val="16"/>
          <w:lang w:val="en-US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550"/>
        <w:gridCol w:w="3914"/>
      </w:tblGrid>
      <w:tr w:rsidR="00316231" w:rsidRPr="00371147" w:rsidTr="003D2470">
        <w:tc>
          <w:tcPr>
            <w:tcW w:w="9464" w:type="dxa"/>
            <w:gridSpan w:val="2"/>
          </w:tcPr>
          <w:p w:rsidR="00A03E7D" w:rsidRPr="00316231" w:rsidRDefault="00A03E7D" w:rsidP="003D2470">
            <w:pPr>
              <w:ind w:right="-58"/>
              <w:rPr>
                <w:lang w:val="en-US"/>
              </w:rPr>
            </w:pPr>
          </w:p>
        </w:tc>
      </w:tr>
      <w:tr w:rsidR="00316231" w:rsidRPr="00371147" w:rsidTr="003D2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A03E7D" w:rsidRPr="00316231" w:rsidRDefault="00A03E7D" w:rsidP="00A03E7D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1. Project name: “Mobile mobile center for social rehabilitation, habilitation of disabled people and training in caring for bedridden patients”</w:t>
            </w:r>
          </w:p>
        </w:tc>
      </w:tr>
      <w:tr w:rsidR="00316231" w:rsidRPr="00316231" w:rsidTr="003D2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A03E7D" w:rsidRPr="00316231" w:rsidRDefault="00A03E7D" w:rsidP="00A03E7D">
            <w:pPr>
              <w:pStyle w:val="HTML"/>
              <w:shd w:val="clear" w:color="auto" w:fill="F8F9FA"/>
              <w:rPr>
                <w:sz w:val="30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2. Project implementation period: 2 years</w:t>
            </w:r>
          </w:p>
        </w:tc>
      </w:tr>
      <w:tr w:rsidR="00316231" w:rsidRPr="00371147" w:rsidTr="003D2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A03E7D" w:rsidRPr="00316231" w:rsidRDefault="00A03E7D" w:rsidP="00316231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3. Organization - applicant proposing the project: state institution "KRUPSKY TERRITORIAL CENTER OF SOCIAL SERVICES TO THE POPULATION"</w:t>
            </w:r>
          </w:p>
        </w:tc>
      </w:tr>
      <w:tr w:rsidR="00316231" w:rsidRPr="00371147" w:rsidTr="003D2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A03E7D" w:rsidRPr="00316231" w:rsidRDefault="00A03E7D" w:rsidP="00316231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4. Project objectives: to increase the coverage of people with disabilities living in remote and sparsely populated areas of the Krupsky district with social rehabilitation services and citizens caring for seriously ill relatives</w:t>
            </w:r>
          </w:p>
        </w:tc>
      </w:tr>
      <w:tr w:rsidR="00316231" w:rsidRPr="00371147" w:rsidTr="003D2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A03E7D" w:rsidRPr="00316231" w:rsidRDefault="00A03E7D" w:rsidP="00316231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 xml:space="preserve">5. Tasks planned for implementation within the framework of the project: </w:t>
            </w:r>
          </w:p>
          <w:p w:rsidR="00A03E7D" w:rsidRPr="00316231" w:rsidRDefault="00A03E7D" w:rsidP="00316231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 xml:space="preserve">1. purchase of specialized transport </w:t>
            </w:r>
          </w:p>
          <w:p w:rsidR="00A03E7D" w:rsidRPr="00316231" w:rsidRDefault="00A03E7D" w:rsidP="00316231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 xml:space="preserve">2. purchase and equipping of a mobile unit with the necessary equipment, preparation of handouts of educational materials. </w:t>
            </w:r>
          </w:p>
          <w:p w:rsidR="00A03E7D" w:rsidRPr="00316231" w:rsidRDefault="00A03E7D" w:rsidP="00316231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-US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3. provision of social rehabilitation services to disabled people and training of relatives in caring for bedridden patients</w:t>
            </w:r>
          </w:p>
        </w:tc>
      </w:tr>
      <w:tr w:rsidR="00316231" w:rsidRPr="00371147" w:rsidTr="003D2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A03E7D" w:rsidRPr="00316231" w:rsidRDefault="00A03E7D" w:rsidP="00316231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6. Target group: disabled persons of groups 1 and 2, seriously ill elderly citizens who have reached 80 years of age and older, living in remote and sparsely populated areas of the Krupsky district</w:t>
            </w:r>
          </w:p>
        </w:tc>
      </w:tr>
      <w:tr w:rsidR="00316231" w:rsidRPr="00371147" w:rsidTr="003D2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A03E7D" w:rsidRPr="00316231" w:rsidRDefault="00A03E7D" w:rsidP="00316231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7. Brief description of the activities within the project:</w:t>
            </w:r>
          </w:p>
          <w:p w:rsidR="00A03E7D" w:rsidRPr="00316231" w:rsidRDefault="00A03E7D" w:rsidP="00316231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1. purchase of a car;</w:t>
            </w:r>
          </w:p>
          <w:p w:rsidR="00A03E7D" w:rsidRPr="00316231" w:rsidRDefault="00A03E7D" w:rsidP="00316231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2. purchase of the necessary equipment for equipping a mobile unit;</w:t>
            </w:r>
          </w:p>
          <w:p w:rsidR="00A03E7D" w:rsidRPr="00316231" w:rsidRDefault="00A03E7D" w:rsidP="00316231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3. printing of leaflets, booklets, handouts, selection of videos</w:t>
            </w:r>
          </w:p>
          <w:p w:rsidR="00A03E7D" w:rsidRPr="00316231" w:rsidRDefault="00A03E7D" w:rsidP="00316231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4. provision of social rehabilitation services to disabled people of groups 1 and 2</w:t>
            </w:r>
          </w:p>
          <w:p w:rsidR="00A03E7D" w:rsidRPr="00316231" w:rsidRDefault="00A03E7D" w:rsidP="00316231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5. training of relatives caring for a seriously ill person</w:t>
            </w:r>
          </w:p>
        </w:tc>
      </w:tr>
      <w:tr w:rsidR="00316231" w:rsidRPr="00371147" w:rsidTr="003D2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A03E7D" w:rsidRPr="00316231" w:rsidRDefault="00A03E7D" w:rsidP="00316231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-US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8. Total funding (in US dollars):</w:t>
            </w:r>
          </w:p>
          <w:p w:rsidR="00A03E7D" w:rsidRPr="00316231" w:rsidRDefault="00A03E7D" w:rsidP="00316231">
            <w:pPr>
              <w:rPr>
                <w:sz w:val="30"/>
                <w:lang w:val="en-US"/>
              </w:rPr>
            </w:pPr>
          </w:p>
        </w:tc>
      </w:tr>
      <w:tr w:rsidR="00316231" w:rsidRPr="00316231" w:rsidTr="003D2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550" w:type="dxa"/>
            <w:shd w:val="clear" w:color="auto" w:fill="auto"/>
          </w:tcPr>
          <w:p w:rsidR="00A03E7D" w:rsidRPr="00316231" w:rsidRDefault="00A03E7D" w:rsidP="00316231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lastRenderedPageBreak/>
              <w:t>Source</w:t>
            </w:r>
            <w:r w:rsidRPr="00316231">
              <w:rPr>
                <w:rStyle w:val="y2iqfc"/>
                <w:rFonts w:ascii="inherit" w:hAnsi="inherit"/>
                <w:sz w:val="30"/>
                <w:szCs w:val="42"/>
              </w:rPr>
              <w:t xml:space="preserve"> </w:t>
            </w: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of</w:t>
            </w:r>
            <w:r w:rsidRPr="00316231">
              <w:rPr>
                <w:rStyle w:val="y2iqfc"/>
                <w:rFonts w:ascii="inherit" w:hAnsi="inherit"/>
                <w:sz w:val="30"/>
                <w:szCs w:val="42"/>
              </w:rPr>
              <w:t xml:space="preserve"> </w:t>
            </w: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funding</w:t>
            </w:r>
          </w:p>
          <w:p w:rsidR="00A03E7D" w:rsidRPr="00316231" w:rsidRDefault="00A03E7D" w:rsidP="00316231">
            <w:pPr>
              <w:jc w:val="center"/>
              <w:rPr>
                <w:spacing w:val="-2"/>
                <w:sz w:val="30"/>
              </w:rPr>
            </w:pPr>
            <w:r w:rsidRPr="00316231">
              <w:rPr>
                <w:spacing w:val="-2"/>
                <w:sz w:val="30"/>
              </w:rPr>
              <w:t xml:space="preserve"> </w:t>
            </w:r>
          </w:p>
        </w:tc>
        <w:tc>
          <w:tcPr>
            <w:tcW w:w="3914" w:type="dxa"/>
            <w:shd w:val="clear" w:color="auto" w:fill="auto"/>
          </w:tcPr>
          <w:p w:rsidR="00A03E7D" w:rsidRPr="00316231" w:rsidRDefault="00A03E7D" w:rsidP="00316231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Funding Amount</w:t>
            </w:r>
          </w:p>
          <w:p w:rsidR="00A03E7D" w:rsidRPr="00316231" w:rsidRDefault="00A03E7D" w:rsidP="00316231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(US Dollars)</w:t>
            </w:r>
          </w:p>
          <w:p w:rsidR="00A03E7D" w:rsidRPr="00316231" w:rsidRDefault="00A03E7D" w:rsidP="00316231">
            <w:pPr>
              <w:jc w:val="center"/>
              <w:rPr>
                <w:sz w:val="30"/>
              </w:rPr>
            </w:pPr>
          </w:p>
        </w:tc>
      </w:tr>
      <w:tr w:rsidR="00316231" w:rsidRPr="00316231" w:rsidTr="003D2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0" w:type="dxa"/>
            <w:shd w:val="clear" w:color="auto" w:fill="auto"/>
          </w:tcPr>
          <w:p w:rsidR="00A03E7D" w:rsidRPr="00316231" w:rsidRDefault="00A03E7D" w:rsidP="00316231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Donor funds</w:t>
            </w:r>
          </w:p>
        </w:tc>
        <w:tc>
          <w:tcPr>
            <w:tcW w:w="3914" w:type="dxa"/>
            <w:shd w:val="clear" w:color="auto" w:fill="auto"/>
          </w:tcPr>
          <w:p w:rsidR="00A03E7D" w:rsidRPr="00316231" w:rsidRDefault="00A03E7D" w:rsidP="00316231">
            <w:pPr>
              <w:jc w:val="center"/>
              <w:rPr>
                <w:spacing w:val="-2"/>
                <w:sz w:val="30"/>
              </w:rPr>
            </w:pPr>
            <w:r w:rsidRPr="00316231">
              <w:rPr>
                <w:spacing w:val="-2"/>
                <w:sz w:val="30"/>
              </w:rPr>
              <w:t>70000</w:t>
            </w:r>
          </w:p>
        </w:tc>
      </w:tr>
      <w:tr w:rsidR="00316231" w:rsidRPr="00316231" w:rsidTr="003D2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5550" w:type="dxa"/>
            <w:shd w:val="clear" w:color="auto" w:fill="auto"/>
          </w:tcPr>
          <w:p w:rsidR="00A03E7D" w:rsidRPr="00316231" w:rsidRDefault="00A03E7D" w:rsidP="00316231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Co-financing</w:t>
            </w:r>
          </w:p>
        </w:tc>
        <w:tc>
          <w:tcPr>
            <w:tcW w:w="3914" w:type="dxa"/>
            <w:shd w:val="clear" w:color="auto" w:fill="auto"/>
          </w:tcPr>
          <w:p w:rsidR="00A03E7D" w:rsidRPr="00316231" w:rsidRDefault="00A03E7D" w:rsidP="00316231">
            <w:pPr>
              <w:jc w:val="center"/>
              <w:rPr>
                <w:spacing w:val="-2"/>
                <w:sz w:val="30"/>
              </w:rPr>
            </w:pPr>
            <w:r w:rsidRPr="00316231">
              <w:rPr>
                <w:spacing w:val="-2"/>
                <w:sz w:val="30"/>
              </w:rPr>
              <w:t>2000</w:t>
            </w:r>
          </w:p>
        </w:tc>
      </w:tr>
      <w:tr w:rsidR="00316231" w:rsidRPr="00371147" w:rsidTr="003D2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A03E7D" w:rsidRPr="00316231" w:rsidRDefault="00A03E7D" w:rsidP="00316231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9. Project implementation location (region/district, city): Minsk region, Krupki district, Krupki town, Sovetskaya street, 6</w:t>
            </w:r>
          </w:p>
        </w:tc>
      </w:tr>
      <w:tr w:rsidR="00316231" w:rsidRPr="00371147" w:rsidTr="003D2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316231" w:rsidRPr="00316231" w:rsidRDefault="00316231" w:rsidP="00316231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 xml:space="preserve">10. Contact person: </w:t>
            </w:r>
          </w:p>
          <w:p w:rsidR="00A03E7D" w:rsidRPr="00316231" w:rsidRDefault="00316231" w:rsidP="00316231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-US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Tatiana Mikhailovna Voronovich, direc</w:t>
            </w:r>
            <w:r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tor, phone 80179690052, e-mail:</w:t>
            </w:r>
            <w:r w:rsidRPr="00316231">
              <w:rPr>
                <w:rStyle w:val="y2iqfc"/>
                <w:rFonts w:ascii="inherit" w:hAnsi="inherit"/>
                <w:sz w:val="30"/>
                <w:szCs w:val="42"/>
                <w:lang w:val="en-US"/>
              </w:rPr>
              <w:t xml:space="preserve"> </w:t>
            </w:r>
            <w:hyperlink r:id="rId10" w:history="1">
              <w:r w:rsidRPr="00316231">
                <w:rPr>
                  <w:rStyle w:val="a6"/>
                  <w:rFonts w:ascii="Times New Roman" w:hAnsi="Times New Roman" w:cs="Times New Roman"/>
                  <w:spacing w:val="-2"/>
                  <w:sz w:val="30"/>
                  <w:szCs w:val="30"/>
                  <w:lang w:val="en-US"/>
                </w:rPr>
                <w:t>krupkitcson@krupkitcson.by</w:t>
              </w:r>
            </w:hyperlink>
            <w:r w:rsidRPr="00316231">
              <w:rPr>
                <w:rStyle w:val="y2iqfc"/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</w:tc>
      </w:tr>
    </w:tbl>
    <w:p w:rsidR="00A03E7D" w:rsidRPr="00316231" w:rsidRDefault="00A03E7D" w:rsidP="00A03E7D">
      <w:pPr>
        <w:rPr>
          <w:i/>
          <w:sz w:val="20"/>
          <w:lang w:val="en-US"/>
        </w:rPr>
      </w:pPr>
    </w:p>
    <w:p w:rsidR="00A03E7D" w:rsidRPr="00316231" w:rsidRDefault="00A03E7D" w:rsidP="0006704F">
      <w:pPr>
        <w:rPr>
          <w:i/>
          <w:sz w:val="20"/>
          <w:lang w:val="en-US"/>
        </w:rPr>
      </w:pPr>
    </w:p>
    <w:sectPr w:rsidR="00A03E7D" w:rsidRPr="00316231" w:rsidSect="003162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281" w:rsidRDefault="00E92281" w:rsidP="00A03E7D">
      <w:r>
        <w:separator/>
      </w:r>
    </w:p>
  </w:endnote>
  <w:endnote w:type="continuationSeparator" w:id="0">
    <w:p w:rsidR="00E92281" w:rsidRDefault="00E92281" w:rsidP="00A0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281" w:rsidRDefault="00E92281" w:rsidP="00A03E7D">
      <w:r>
        <w:separator/>
      </w:r>
    </w:p>
  </w:footnote>
  <w:footnote w:type="continuationSeparator" w:id="0">
    <w:p w:rsidR="00E92281" w:rsidRDefault="00E92281" w:rsidP="00A03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324"/>
    <w:multiLevelType w:val="hybridMultilevel"/>
    <w:tmpl w:val="9C74BEDE"/>
    <w:lvl w:ilvl="0" w:tplc="716219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67401"/>
    <w:multiLevelType w:val="multilevel"/>
    <w:tmpl w:val="52A0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36"/>
    <w:rsid w:val="0002067B"/>
    <w:rsid w:val="00046820"/>
    <w:rsid w:val="0006704F"/>
    <w:rsid w:val="000C35A5"/>
    <w:rsid w:val="00133BA4"/>
    <w:rsid w:val="001B750F"/>
    <w:rsid w:val="001C7EA2"/>
    <w:rsid w:val="001D763A"/>
    <w:rsid w:val="001E5824"/>
    <w:rsid w:val="00267715"/>
    <w:rsid w:val="002931F5"/>
    <w:rsid w:val="002A3AE8"/>
    <w:rsid w:val="002D2676"/>
    <w:rsid w:val="00316231"/>
    <w:rsid w:val="00344649"/>
    <w:rsid w:val="003511F5"/>
    <w:rsid w:val="00351EF7"/>
    <w:rsid w:val="0036155E"/>
    <w:rsid w:val="00371147"/>
    <w:rsid w:val="00373B1D"/>
    <w:rsid w:val="00395E2E"/>
    <w:rsid w:val="003E2343"/>
    <w:rsid w:val="003F6BA3"/>
    <w:rsid w:val="00450C3A"/>
    <w:rsid w:val="0045630B"/>
    <w:rsid w:val="004A6CFE"/>
    <w:rsid w:val="004B17B1"/>
    <w:rsid w:val="004E041B"/>
    <w:rsid w:val="004E5C5E"/>
    <w:rsid w:val="00521B5E"/>
    <w:rsid w:val="005378F2"/>
    <w:rsid w:val="00594759"/>
    <w:rsid w:val="005C61B9"/>
    <w:rsid w:val="005E113C"/>
    <w:rsid w:val="005E7236"/>
    <w:rsid w:val="00626032"/>
    <w:rsid w:val="00656480"/>
    <w:rsid w:val="00680765"/>
    <w:rsid w:val="006F712F"/>
    <w:rsid w:val="007123ED"/>
    <w:rsid w:val="00752384"/>
    <w:rsid w:val="00762E41"/>
    <w:rsid w:val="007822C4"/>
    <w:rsid w:val="00784EBE"/>
    <w:rsid w:val="007B20AE"/>
    <w:rsid w:val="00833749"/>
    <w:rsid w:val="009250C2"/>
    <w:rsid w:val="00965CAA"/>
    <w:rsid w:val="0097081E"/>
    <w:rsid w:val="0098099D"/>
    <w:rsid w:val="009A16FE"/>
    <w:rsid w:val="009B0170"/>
    <w:rsid w:val="009F33FC"/>
    <w:rsid w:val="00A03E7D"/>
    <w:rsid w:val="00A11C4E"/>
    <w:rsid w:val="00AB0EB1"/>
    <w:rsid w:val="00AC219D"/>
    <w:rsid w:val="00AE316F"/>
    <w:rsid w:val="00B33C8B"/>
    <w:rsid w:val="00B5644E"/>
    <w:rsid w:val="00B56D6D"/>
    <w:rsid w:val="00B66503"/>
    <w:rsid w:val="00BA4636"/>
    <w:rsid w:val="00C0040E"/>
    <w:rsid w:val="00C52D09"/>
    <w:rsid w:val="00C81A07"/>
    <w:rsid w:val="00C8356A"/>
    <w:rsid w:val="00CB6DE3"/>
    <w:rsid w:val="00CE6EC3"/>
    <w:rsid w:val="00CF22C4"/>
    <w:rsid w:val="00CF7BD5"/>
    <w:rsid w:val="00D12F03"/>
    <w:rsid w:val="00D15C1A"/>
    <w:rsid w:val="00D475D7"/>
    <w:rsid w:val="00DA78CB"/>
    <w:rsid w:val="00DB7212"/>
    <w:rsid w:val="00E043F9"/>
    <w:rsid w:val="00E109CC"/>
    <w:rsid w:val="00E92281"/>
    <w:rsid w:val="00EA0571"/>
    <w:rsid w:val="00EF72B1"/>
    <w:rsid w:val="00F238BD"/>
    <w:rsid w:val="00F804D9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2B35D"/>
  <w15:docId w15:val="{34A520FF-C117-46C9-8C1E-3EFCA604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236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04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E72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109C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81A07"/>
    <w:pPr>
      <w:ind w:left="720"/>
      <w:contextualSpacing/>
    </w:pPr>
  </w:style>
  <w:style w:type="paragraph" w:customStyle="1" w:styleId="ConsPlusNormal">
    <w:name w:val="ConsPlusNormal"/>
    <w:rsid w:val="00C81A07"/>
    <w:pPr>
      <w:autoSpaceDE w:val="0"/>
      <w:autoSpaceDN w:val="0"/>
      <w:adjustRightInd w:val="0"/>
    </w:pPr>
    <w:rPr>
      <w:rFonts w:ascii="Times New Roman" w:hAnsi="Times New Roman"/>
      <w:sz w:val="30"/>
      <w:szCs w:val="30"/>
      <w:lang w:eastAsia="en-US"/>
    </w:rPr>
  </w:style>
  <w:style w:type="paragraph" w:customStyle="1" w:styleId="ConsPlusNonformat">
    <w:name w:val="ConsPlusNonformat"/>
    <w:rsid w:val="00DA78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4E5C5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E5C5E"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rsid w:val="00521B5E"/>
    <w:pPr>
      <w:tabs>
        <w:tab w:val="left" w:pos="709"/>
      </w:tabs>
      <w:ind w:right="6236"/>
      <w:jc w:val="both"/>
    </w:pPr>
    <w:rPr>
      <w:sz w:val="30"/>
      <w:szCs w:val="30"/>
      <w:lang w:val="x-none" w:eastAsia="x-none"/>
    </w:rPr>
  </w:style>
  <w:style w:type="character" w:customStyle="1" w:styleId="22">
    <w:name w:val="Основной текст 2 Знак"/>
    <w:link w:val="21"/>
    <w:rsid w:val="00521B5E"/>
    <w:rPr>
      <w:rFonts w:ascii="Times New Roman" w:eastAsia="Times New Roman" w:hAnsi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F80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D475D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03E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3E7D"/>
    <w:rPr>
      <w:rFonts w:ascii="Times New Roman" w:eastAsia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A03E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3E7D"/>
    <w:rPr>
      <w:rFonts w:ascii="Times New Roman" w:eastAsia="Times New Roman" w:hAnsi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03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3E7D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A03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rupkitcson@krupkitcson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rupkitcson@krupkitcson.b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паспорте проекта международной технической помощи</vt:lpstr>
    </vt:vector>
  </TitlesOfParts>
  <Company>Microsoft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паспорте проекта международной технической помощи</dc:title>
  <dc:creator>3403</dc:creator>
  <cp:lastModifiedBy>user</cp:lastModifiedBy>
  <cp:revision>13</cp:revision>
  <cp:lastPrinted>2025-03-25T13:20:00Z</cp:lastPrinted>
  <dcterms:created xsi:type="dcterms:W3CDTF">2025-03-14T13:56:00Z</dcterms:created>
  <dcterms:modified xsi:type="dcterms:W3CDTF">2025-03-31T13:45:00Z</dcterms:modified>
</cp:coreProperties>
</file>